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69A" w:rsidRDefault="0001069A" w:rsidP="0001069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="00146B67">
        <w:rPr>
          <w:rFonts w:ascii="Times New Roman" w:hAnsi="Times New Roman" w:cs="Times New Roman"/>
          <w:b/>
          <w:bCs/>
          <w:sz w:val="28"/>
          <w:szCs w:val="28"/>
          <w:lang w:val="ky-KG"/>
        </w:rPr>
        <w:t>Ч</w:t>
      </w:r>
      <w:r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ет өлкөлүк жарандарды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аймагынан </w:t>
      </w:r>
      <w:r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>чыгар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ып жиберүүнүн</w:t>
      </w:r>
      <w:r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</w:t>
      </w:r>
      <w:r w:rsidRPr="003C6D61">
        <w:rPr>
          <w:rFonts w:ascii="Times New Roman" w:hAnsi="Times New Roman" w:cs="Times New Roman"/>
          <w:b/>
          <w:bCs/>
          <w:sz w:val="28"/>
          <w:szCs w:val="28"/>
          <w:lang w:val="ky-KG"/>
        </w:rPr>
        <w:t>артибин бекитүү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 Кыргыз Республикасынын</w:t>
      </w:r>
      <w:r w:rsidR="00555A2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Министрлер Кабинетинин токтомунун долбооруна </w:t>
      </w:r>
    </w:p>
    <w:p w:rsidR="0001069A" w:rsidRPr="003C6D61" w:rsidRDefault="0001069A" w:rsidP="0001069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НЕГИЗДЕМЕ-МААЛЫМ КАТ</w:t>
      </w:r>
    </w:p>
    <w:p w:rsidR="001B7DD7" w:rsidRPr="0001069A" w:rsidRDefault="0001069A" w:rsidP="00691D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985809" w:rsidRPr="00F2170A" w:rsidRDefault="00985809" w:rsidP="009858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5809" w:rsidRPr="00F2170A" w:rsidRDefault="00985809" w:rsidP="009858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2170A">
        <w:rPr>
          <w:rFonts w:ascii="Times New Roman" w:hAnsi="Times New Roman"/>
          <w:b/>
          <w:sz w:val="28"/>
          <w:szCs w:val="28"/>
        </w:rPr>
        <w:t xml:space="preserve">1. </w:t>
      </w:r>
      <w:r w:rsidR="005D0CDB">
        <w:rPr>
          <w:rFonts w:ascii="Times New Roman" w:hAnsi="Times New Roman"/>
          <w:b/>
          <w:sz w:val="28"/>
          <w:szCs w:val="28"/>
          <w:lang w:val="ky-KG"/>
        </w:rPr>
        <w:t>Максаты жана милдети</w:t>
      </w:r>
    </w:p>
    <w:p w:rsidR="00625DD9" w:rsidRDefault="00625DD9" w:rsidP="009858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токтомунун ушул долбоорунун максаты жана милдети 2021-жылдын 1-декабрында күчүнө кирген Кыргыз Республикасынын Укук бузуулар жөнүндө кодексинин 32 жана 431-беренелерин, ошондой эле “Тышкы миграция жөнүндө” Кыргыз Республикасынын Мыйзамынын 19 жана </w:t>
      </w:r>
      <w:r>
        <w:rPr>
          <w:rFonts w:ascii="Times New Roman" w:hAnsi="Times New Roman"/>
          <w:sz w:val="28"/>
          <w:szCs w:val="28"/>
        </w:rPr>
        <w:t>19</w:t>
      </w:r>
      <w:r w:rsidRPr="00C13CD6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 xml:space="preserve"> беренелерин ишке ашыруу болуп эсептелет. </w:t>
      </w:r>
    </w:p>
    <w:p w:rsidR="00985809" w:rsidRPr="00146B67" w:rsidRDefault="00985809" w:rsidP="009858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46B67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625DD9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:rsidR="00302EB3" w:rsidRPr="005B21CD" w:rsidRDefault="00254FF2" w:rsidP="009858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B21CD">
        <w:rPr>
          <w:rFonts w:ascii="Times New Roman" w:hAnsi="Times New Roman"/>
          <w:sz w:val="28"/>
          <w:szCs w:val="28"/>
          <w:lang w:val="ky-KG"/>
        </w:rPr>
        <w:t xml:space="preserve">Укук бузуулар жөнүндө кодексинин (мындан ары – Кодекс) жаңы редакциясы кабыл алынганда чет өлкөлүк жарандарды чыгарып жиберүү сыяктуу жазанын ушундай түрү каралган.   Ушундан улам, чет өлкөлүк жарандарды чыгарып жиберүүнүн тартиби Кодекстин 32-беренесинин 4-бөлүгүнө ылайык Кыргыз Республикасынын Министрлер Кабинети тарабынан аныкталат.  </w:t>
      </w:r>
    </w:p>
    <w:p w:rsidR="006E118D" w:rsidRPr="003656F7" w:rsidRDefault="004823F2" w:rsidP="009858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Ушуга байланыштуу, ушул долбоор иштелип чыккан, мында  Кыргыз Республикасынын аймагынан </w:t>
      </w:r>
      <w:r w:rsidR="00EE54D7">
        <w:rPr>
          <w:rFonts w:ascii="Times New Roman" w:hAnsi="Times New Roman"/>
          <w:sz w:val="28"/>
          <w:szCs w:val="28"/>
          <w:lang w:val="ky-KG"/>
        </w:rPr>
        <w:t>чет өлкөлүк жарандарды чыгарып жибер</w:t>
      </w:r>
      <w:r w:rsidR="00AE64E7">
        <w:rPr>
          <w:rFonts w:ascii="Times New Roman" w:hAnsi="Times New Roman"/>
          <w:sz w:val="28"/>
          <w:szCs w:val="28"/>
          <w:lang w:val="ky-KG"/>
        </w:rPr>
        <w:t xml:space="preserve">үүдө, ошондой эле Кыргыз Республикасынан чыгуу жөнүндө буйрукту аткарууда ички иштер чөйрөсүндөгү ыйгарым укуктуу </w:t>
      </w:r>
      <w:r w:rsidR="00E03DD3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="00AE64E7">
        <w:rPr>
          <w:rFonts w:ascii="Times New Roman" w:hAnsi="Times New Roman"/>
          <w:sz w:val="28"/>
          <w:szCs w:val="28"/>
          <w:lang w:val="ky-KG"/>
        </w:rPr>
        <w:t>органдын</w:t>
      </w:r>
      <w:r w:rsidR="00E03DD3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A61D50">
        <w:rPr>
          <w:rFonts w:ascii="Times New Roman" w:hAnsi="Times New Roman"/>
          <w:sz w:val="28"/>
          <w:szCs w:val="28"/>
          <w:lang w:val="ky-KG"/>
        </w:rPr>
        <w:t xml:space="preserve">улуттук коопсуздук чөйрөсүндөгү ыйгарым укуктуу мамлекеттик органдын (мындан ары – ыйгарым укуктуу органдар) </w:t>
      </w:r>
      <w:r w:rsidR="003656F7">
        <w:rPr>
          <w:rFonts w:ascii="Times New Roman" w:hAnsi="Times New Roman"/>
          <w:sz w:val="28"/>
          <w:szCs w:val="28"/>
          <w:lang w:val="ky-KG"/>
        </w:rPr>
        <w:t xml:space="preserve">кызматкерлеринин иш-аракеттеринин ырааттуулугу аныкталат.  </w:t>
      </w:r>
    </w:p>
    <w:p w:rsidR="00386814" w:rsidRPr="00A152AC" w:rsidRDefault="00791CF0" w:rsidP="00E47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Ошондой эле, бул долбоордо “Тышкы миграция жөнүндө” Кыргыз Республикасынын Мыйзамынын 19 жана </w:t>
      </w:r>
      <w:r w:rsidRPr="00A152AC">
        <w:rPr>
          <w:rFonts w:ascii="Times New Roman" w:hAnsi="Times New Roman"/>
          <w:sz w:val="28"/>
          <w:szCs w:val="28"/>
          <w:lang w:val="ky-KG"/>
        </w:rPr>
        <w:t>19</w:t>
      </w:r>
      <w:r w:rsidRPr="00A152AC">
        <w:rPr>
          <w:rFonts w:ascii="Times New Roman" w:hAnsi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/>
          <w:sz w:val="28"/>
          <w:szCs w:val="28"/>
          <w:lang w:val="ky-KG"/>
        </w:rPr>
        <w:t xml:space="preserve"> беренелерин ишке ашырууда</w:t>
      </w:r>
      <w:r w:rsidR="00A152AC">
        <w:rPr>
          <w:rFonts w:ascii="Times New Roman" w:hAnsi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9650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152AC" w:rsidRPr="00A152AC">
        <w:rPr>
          <w:rFonts w:ascii="Times New Roman" w:hAnsi="Times New Roman"/>
          <w:sz w:val="28"/>
          <w:szCs w:val="28"/>
          <w:lang w:val="ky-KG"/>
        </w:rPr>
        <w:t xml:space="preserve"> буйруктарды чыгаруу боюнча ыйгарым укуктуу органдардын ишин уюштуруунун</w:t>
      </w:r>
      <w:r w:rsidR="00A152AC">
        <w:rPr>
          <w:rFonts w:ascii="Times New Roman" w:hAnsi="Times New Roman"/>
          <w:sz w:val="28"/>
          <w:szCs w:val="28"/>
          <w:lang w:val="ky-KG"/>
        </w:rPr>
        <w:t>,</w:t>
      </w:r>
      <w:r w:rsidR="00A152AC" w:rsidRPr="00A152A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152AC">
        <w:rPr>
          <w:rFonts w:ascii="Times New Roman" w:hAnsi="Times New Roman"/>
          <w:sz w:val="28"/>
          <w:szCs w:val="28"/>
          <w:lang w:val="ky-KG"/>
        </w:rPr>
        <w:t xml:space="preserve">ошондой эле Кыргыз Республикасынын аймагынан чет өлкөлүк жарандарды чыгарып жиберүү боюнча чыгымдарды каржылоонун тартибин </w:t>
      </w:r>
      <w:r w:rsidR="00A152AC" w:rsidRPr="00A152AC">
        <w:rPr>
          <w:rFonts w:ascii="Times New Roman" w:hAnsi="Times New Roman"/>
          <w:sz w:val="28"/>
          <w:szCs w:val="28"/>
          <w:lang w:val="ky-KG"/>
        </w:rPr>
        <w:t xml:space="preserve"> ачып берет. </w:t>
      </w:r>
      <w:r w:rsidR="00A152AC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29650D" w:rsidRDefault="00B82449" w:rsidP="00E47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E1A10">
        <w:rPr>
          <w:rFonts w:ascii="Times New Roman" w:hAnsi="Times New Roman"/>
          <w:sz w:val="28"/>
          <w:szCs w:val="28"/>
          <w:lang w:val="ky-KG"/>
        </w:rPr>
        <w:t>Андан ары долбоор жогоруда көрсөтүлгөн иш-</w:t>
      </w:r>
      <w:r w:rsidR="006E1A10">
        <w:rPr>
          <w:rFonts w:ascii="Times New Roman" w:hAnsi="Times New Roman"/>
          <w:sz w:val="28"/>
          <w:szCs w:val="28"/>
          <w:lang w:val="ky-KG"/>
        </w:rPr>
        <w:t>аракеттерди</w:t>
      </w:r>
      <w:r w:rsidRPr="006E1A10">
        <w:rPr>
          <w:rFonts w:ascii="Times New Roman" w:hAnsi="Times New Roman"/>
          <w:sz w:val="28"/>
          <w:szCs w:val="28"/>
          <w:lang w:val="ky-KG"/>
        </w:rPr>
        <w:t xml:space="preserve"> камсыз кылуу үчүн зарыл болгон формаларды бекитет: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29650D" w:rsidRDefault="0029650D" w:rsidP="00E47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6E1A10" w:rsidRPr="006E1A10">
        <w:rPr>
          <w:rFonts w:ascii="Times New Roman" w:hAnsi="Times New Roman"/>
          <w:sz w:val="28"/>
          <w:szCs w:val="28"/>
          <w:lang w:val="ky-KG"/>
        </w:rPr>
        <w:t>Кыргыз Республикасынын чегинен чыгарылган чет өлкөлүк жарандын каттоо картасы</w:t>
      </w:r>
      <w:r>
        <w:rPr>
          <w:rFonts w:ascii="Times New Roman" w:hAnsi="Times New Roman"/>
          <w:sz w:val="28"/>
          <w:szCs w:val="28"/>
          <w:lang w:val="ky-KG"/>
        </w:rPr>
        <w:t>н түзүү</w:t>
      </w:r>
      <w:r w:rsidR="006E1A10" w:rsidRPr="006E1A10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E47702" w:rsidRPr="006E1A10" w:rsidRDefault="0029650D" w:rsidP="00E47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bookmarkStart w:id="0" w:name="_GoBack"/>
      <w:bookmarkEnd w:id="0"/>
      <w:r w:rsidR="006E1A10" w:rsidRPr="006E1A10">
        <w:rPr>
          <w:rFonts w:ascii="Times New Roman" w:hAnsi="Times New Roman"/>
          <w:sz w:val="28"/>
          <w:szCs w:val="28"/>
          <w:lang w:val="ky-KG"/>
        </w:rPr>
        <w:t>чыгарууга дуушар болгон чет өлкөлүк жаранды кабыл алуу жана өткөрүп берүү актысы.</w:t>
      </w:r>
      <w:r w:rsidR="006E1A10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9C3D7B" w:rsidRPr="009C3D7B" w:rsidRDefault="009C3D7B" w:rsidP="00E47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C3D7B">
        <w:rPr>
          <w:rFonts w:ascii="Times New Roman" w:hAnsi="Times New Roman"/>
          <w:sz w:val="28"/>
          <w:szCs w:val="28"/>
          <w:lang w:val="ky-KG"/>
        </w:rPr>
        <w:t xml:space="preserve">Бул долбоордун кабыл алынышы бул чөйрөдө Кыргыз Республикасынын Укук бузуулар жөнүндө кодексинин жана “Тышкы миграция жөнүндө” Кыргыз Республикасынын Мыйзамынын </w:t>
      </w:r>
      <w:r>
        <w:rPr>
          <w:rFonts w:ascii="Times New Roman" w:hAnsi="Times New Roman"/>
          <w:sz w:val="28"/>
          <w:szCs w:val="28"/>
          <w:lang w:val="ky-KG"/>
        </w:rPr>
        <w:t>ченемдерин</w:t>
      </w:r>
      <w:r w:rsidRPr="009C3D7B">
        <w:rPr>
          <w:rFonts w:ascii="Times New Roman" w:hAnsi="Times New Roman"/>
          <w:sz w:val="28"/>
          <w:szCs w:val="28"/>
          <w:lang w:val="ky-KG"/>
        </w:rPr>
        <w:t xml:space="preserve"> толугу менен ишке ашырууга мүмкүндүк берет, ошондой эле чет өлкөлүк жарандардын Кыргыз Республикасында болуу, жашоо же эмгек </w:t>
      </w:r>
      <w:r w:rsidRPr="009C3D7B">
        <w:rPr>
          <w:rFonts w:ascii="Times New Roman" w:hAnsi="Times New Roman"/>
          <w:sz w:val="28"/>
          <w:szCs w:val="28"/>
          <w:lang w:val="ky-KG"/>
        </w:rPr>
        <w:lastRenderedPageBreak/>
        <w:t xml:space="preserve">ишмердүүлүгүнүн </w:t>
      </w:r>
      <w:r>
        <w:rPr>
          <w:rFonts w:ascii="Times New Roman" w:hAnsi="Times New Roman"/>
          <w:sz w:val="28"/>
          <w:szCs w:val="28"/>
          <w:lang w:val="ky-KG"/>
        </w:rPr>
        <w:t xml:space="preserve">жүргүзүү </w:t>
      </w:r>
      <w:r w:rsidRPr="009C3D7B">
        <w:rPr>
          <w:rFonts w:ascii="Times New Roman" w:hAnsi="Times New Roman"/>
          <w:sz w:val="28"/>
          <w:szCs w:val="28"/>
          <w:lang w:val="ky-KG"/>
        </w:rPr>
        <w:t>эрежелерин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C3D7B">
        <w:rPr>
          <w:rFonts w:ascii="Times New Roman" w:hAnsi="Times New Roman"/>
          <w:sz w:val="28"/>
          <w:szCs w:val="28"/>
          <w:lang w:val="ky-KG"/>
        </w:rPr>
        <w:t>буз</w:t>
      </w:r>
      <w:r>
        <w:rPr>
          <w:rFonts w:ascii="Times New Roman" w:hAnsi="Times New Roman"/>
          <w:sz w:val="28"/>
          <w:szCs w:val="28"/>
          <w:lang w:val="ky-KG"/>
        </w:rPr>
        <w:t>ган</w:t>
      </w:r>
      <w:r w:rsidRPr="009C3D7B">
        <w:rPr>
          <w:rFonts w:ascii="Times New Roman" w:hAnsi="Times New Roman"/>
          <w:sz w:val="28"/>
          <w:szCs w:val="28"/>
          <w:lang w:val="ky-KG"/>
        </w:rPr>
        <w:t xml:space="preserve"> сыяктуу </w:t>
      </w:r>
      <w:r>
        <w:rPr>
          <w:rFonts w:ascii="Times New Roman" w:hAnsi="Times New Roman"/>
          <w:sz w:val="28"/>
          <w:szCs w:val="28"/>
          <w:lang w:val="ky-KG"/>
        </w:rPr>
        <w:t xml:space="preserve">мындай </w:t>
      </w:r>
      <w:r w:rsidRPr="009C3D7B">
        <w:rPr>
          <w:rFonts w:ascii="Times New Roman" w:hAnsi="Times New Roman"/>
          <w:sz w:val="28"/>
          <w:szCs w:val="28"/>
          <w:lang w:val="ky-KG"/>
        </w:rPr>
        <w:t>укук бузууларды натыйжалуу алдын алуу</w:t>
      </w:r>
      <w:r>
        <w:rPr>
          <w:rFonts w:ascii="Times New Roman" w:hAnsi="Times New Roman"/>
          <w:sz w:val="28"/>
          <w:szCs w:val="28"/>
          <w:lang w:val="ky-KG"/>
        </w:rPr>
        <w:t>га кызмат кылат.</w:t>
      </w:r>
      <w:r w:rsidRPr="009C3D7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85809" w:rsidRPr="008904EC" w:rsidRDefault="009C3D7B" w:rsidP="009858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85809" w:rsidRPr="008904EC">
        <w:rPr>
          <w:rFonts w:ascii="Times New Roman" w:hAnsi="Times New Roman"/>
          <w:b/>
          <w:sz w:val="28"/>
          <w:szCs w:val="28"/>
          <w:lang w:val="ky-KG"/>
        </w:rPr>
        <w:t xml:space="preserve">3. </w:t>
      </w:r>
      <w:r w:rsidR="008904EC">
        <w:rPr>
          <w:rFonts w:ascii="Times New Roman" w:hAnsi="Times New Roman"/>
          <w:b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кесепеттерге болжолдор.  </w:t>
      </w:r>
    </w:p>
    <w:p w:rsidR="00985809" w:rsidRPr="002B7E02" w:rsidRDefault="002B7E02" w:rsidP="009858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долбоор </w:t>
      </w:r>
      <w:r w:rsidRPr="002B7E02">
        <w:rPr>
          <w:rFonts w:ascii="Times New Roman" w:hAnsi="Times New Roman"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</w:t>
      </w:r>
      <w:r>
        <w:rPr>
          <w:rFonts w:ascii="Times New Roman" w:hAnsi="Times New Roman"/>
          <w:sz w:val="28"/>
          <w:szCs w:val="28"/>
          <w:lang w:val="ky-KG"/>
        </w:rPr>
        <w:t xml:space="preserve">терс </w:t>
      </w:r>
      <w:r w:rsidRPr="002B7E02">
        <w:rPr>
          <w:rFonts w:ascii="Times New Roman" w:hAnsi="Times New Roman"/>
          <w:sz w:val="28"/>
          <w:szCs w:val="28"/>
          <w:lang w:val="ky-KG"/>
        </w:rPr>
        <w:t>кесепеттерге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B7E02">
        <w:rPr>
          <w:rFonts w:ascii="Times New Roman" w:hAnsi="Times New Roman"/>
          <w:sz w:val="28"/>
          <w:szCs w:val="28"/>
          <w:lang w:val="ky-KG"/>
        </w:rPr>
        <w:t>алып келбейт.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85809" w:rsidRPr="001C671D" w:rsidRDefault="00985809" w:rsidP="009858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8858AA"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="008858AA">
        <w:rPr>
          <w:rFonts w:ascii="Times New Roman" w:hAnsi="Times New Roman"/>
          <w:b/>
          <w:sz w:val="28"/>
          <w:szCs w:val="28"/>
          <w:lang w:val="ky-KG"/>
        </w:rPr>
        <w:t xml:space="preserve">Коомдук талкуунун жыйынтыгы жөнүндө маалымат. </w:t>
      </w:r>
      <w:r w:rsidR="001C671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985809" w:rsidRPr="00146B67" w:rsidRDefault="001C671D" w:rsidP="0035135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 бул долбоор коомдук талкууга жатпайт, анткени жарандардын жана юридикалык жактардын укуктарына жана кызыкчылыктарына таасир этпейт.  </w:t>
      </w:r>
    </w:p>
    <w:p w:rsidR="00DF61F2" w:rsidRDefault="00985809" w:rsidP="0098580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8"/>
          <w:szCs w:val="28"/>
          <w:lang w:val="ky-KG"/>
        </w:rPr>
      </w:pPr>
      <w:r w:rsidRPr="00146B67"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 w:rsidR="00DF61F2" w:rsidRPr="001972C1">
        <w:rPr>
          <w:rFonts w:ascii="Times New Roman" w:hAnsi="Times New Roman"/>
          <w:b/>
          <w:bCs/>
          <w:spacing w:val="-4"/>
          <w:sz w:val="28"/>
          <w:szCs w:val="28"/>
          <w:lang w:val="ky-KG"/>
        </w:rPr>
        <w:t xml:space="preserve">Долбоордун мыйзамдарга ылайык келүүсүнүн талдоосу </w:t>
      </w:r>
    </w:p>
    <w:p w:rsidR="00AC5EAE" w:rsidRPr="001972C1" w:rsidRDefault="00AC5EAE" w:rsidP="00AC5EAE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4"/>
          <w:sz w:val="28"/>
          <w:szCs w:val="28"/>
          <w:lang w:val="ky-KG"/>
        </w:rPr>
      </w:pP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Кыргыз Республикасынын Министрлер Кабинетинин токтомунун бул</w:t>
      </w:r>
      <w:r w:rsidRPr="001972C1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у</w:t>
      </w:r>
      <w:r w:rsidRPr="001972C1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колдонуудагы </w:t>
      </w:r>
      <w:r w:rsidRPr="001972C1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мыйзамдар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д</w:t>
      </w:r>
      <w:r w:rsidRPr="001972C1">
        <w:rPr>
          <w:rFonts w:ascii="Times New Roman" w:hAnsi="Times New Roman"/>
          <w:bCs/>
          <w:spacing w:val="-4"/>
          <w:sz w:val="28"/>
          <w:szCs w:val="28"/>
          <w:lang w:val="ky-KG"/>
        </w:rPr>
        <w:t>ын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ченемдерине</w:t>
      </w:r>
      <w:r w:rsidRPr="001972C1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, ошондой эле Кыргыз Республикасы катышуучу болгон, белгиленген тартипте күчүнө кирген эл аралык келишимдерге каршы келбейт. </w:t>
      </w:r>
    </w:p>
    <w:p w:rsidR="00985809" w:rsidRPr="00AC5EAE" w:rsidRDefault="00AC5EAE" w:rsidP="0098580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C5EA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85809" w:rsidRPr="00AC5EAE">
        <w:rPr>
          <w:rFonts w:ascii="Times New Roman" w:hAnsi="Times New Roman"/>
          <w:b/>
          <w:sz w:val="28"/>
          <w:szCs w:val="28"/>
          <w:lang w:val="ky-KG"/>
        </w:rPr>
        <w:t xml:space="preserve">6.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Каржылоо зарылчылыктары жана булактары жөнүндө маалымат  </w:t>
      </w:r>
    </w:p>
    <w:p w:rsidR="00AC5EAE" w:rsidRDefault="00AC5EAE" w:rsidP="00AC5EAE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4"/>
          <w:sz w:val="28"/>
          <w:szCs w:val="28"/>
          <w:lang w:val="ky-KG"/>
        </w:rPr>
      </w:pPr>
      <w:r w:rsidRPr="001D3253">
        <w:rPr>
          <w:rFonts w:ascii="Times New Roman" w:hAnsi="Times New Roman"/>
          <w:bCs/>
          <w:spacing w:val="-4"/>
          <w:sz w:val="28"/>
          <w:szCs w:val="28"/>
          <w:lang w:val="ky-KG"/>
        </w:rPr>
        <w:t>Ушул токтомдун долбоорунда каралган иш-чараларды каржылоо ички иштер чөйрөсүндөгү ыйгарым укуктуу мамлекеттик органга жана улуттук коопсуздук чөйрөсүндөгү ыйгарым укуктуу мамлекеттик органга тийишт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>үү</w:t>
      </w:r>
      <w:r w:rsidRPr="001D3253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жылга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каралган</w:t>
      </w:r>
      <w:r w:rsidRPr="001D3253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республикалык бюджеттен</w:t>
      </w:r>
      <w:r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 </w:t>
      </w:r>
      <w:r w:rsidRPr="001D3253">
        <w:rPr>
          <w:rFonts w:ascii="Times New Roman" w:hAnsi="Times New Roman"/>
          <w:bCs/>
          <w:spacing w:val="-4"/>
          <w:sz w:val="28"/>
          <w:szCs w:val="28"/>
          <w:lang w:val="ky-KG"/>
        </w:rPr>
        <w:t xml:space="preserve">бөлүнгөн каражаттардын чегинде жүзөгө ашырылат. </w:t>
      </w:r>
    </w:p>
    <w:p w:rsidR="00AC5EAE" w:rsidRPr="001972C1" w:rsidRDefault="00AC5EAE" w:rsidP="00AC5EA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985809" w:rsidRPr="00AC5EAE">
        <w:rPr>
          <w:rFonts w:ascii="Times New Roman" w:hAnsi="Times New Roman"/>
          <w:b/>
          <w:sz w:val="28"/>
          <w:szCs w:val="28"/>
          <w:lang w:val="ky-KG"/>
        </w:rPr>
        <w:t>7.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1972C1">
        <w:rPr>
          <w:rFonts w:ascii="Times New Roman" w:hAnsi="Times New Roman"/>
          <w:b/>
          <w:sz w:val="28"/>
          <w:szCs w:val="28"/>
          <w:lang w:val="ky-KG"/>
        </w:rPr>
        <w:t xml:space="preserve">Регулятивдик таасир этүү талдоосу жөнүндө маалымат </w:t>
      </w:r>
    </w:p>
    <w:p w:rsidR="00AC5EAE" w:rsidRPr="001972C1" w:rsidRDefault="00AC5EAE" w:rsidP="00AC5E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Pr="001972C1">
        <w:rPr>
          <w:rFonts w:ascii="Times New Roman" w:hAnsi="Times New Roman"/>
          <w:sz w:val="28"/>
          <w:szCs w:val="28"/>
          <w:lang w:val="ky-KG"/>
        </w:rPr>
        <w:t>долбоор ишкердик ишмердүүлүктү жөнгө салууга багыттал</w:t>
      </w:r>
      <w:r>
        <w:rPr>
          <w:rFonts w:ascii="Times New Roman" w:hAnsi="Times New Roman"/>
          <w:sz w:val="28"/>
          <w:szCs w:val="28"/>
          <w:lang w:val="ky-KG"/>
        </w:rPr>
        <w:t>ган эмес, ушуга байланыштуу</w:t>
      </w:r>
      <w:r w:rsidRPr="001972C1">
        <w:rPr>
          <w:rFonts w:ascii="Times New Roman" w:hAnsi="Times New Roman"/>
          <w:sz w:val="28"/>
          <w:szCs w:val="28"/>
          <w:lang w:val="ky-KG"/>
        </w:rPr>
        <w:t xml:space="preserve"> регулятивдик таасир этүү талдоосунан өткөрүүнү талап кылбайт.  </w:t>
      </w:r>
    </w:p>
    <w:p w:rsidR="00985809" w:rsidRPr="00146B67" w:rsidRDefault="00AC5EAE" w:rsidP="009858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985809" w:rsidRPr="00146B67" w:rsidRDefault="00985809" w:rsidP="009858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5809" w:rsidRPr="00146B67" w:rsidRDefault="00985809" w:rsidP="009858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5809" w:rsidRDefault="00AC5EAE" w:rsidP="009858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985809" w:rsidRPr="00783C91" w:rsidRDefault="00AC5EAE" w:rsidP="009858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Ички иштер министри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985809" w:rsidRPr="00F2170A">
        <w:rPr>
          <w:rFonts w:ascii="Times New Roman" w:hAnsi="Times New Roman"/>
          <w:b/>
          <w:sz w:val="28"/>
          <w:szCs w:val="28"/>
        </w:rPr>
        <w:tab/>
      </w:r>
      <w:r w:rsidR="00985809" w:rsidRPr="00F2170A">
        <w:rPr>
          <w:rFonts w:ascii="Times New Roman" w:hAnsi="Times New Roman"/>
          <w:b/>
          <w:sz w:val="28"/>
          <w:szCs w:val="28"/>
        </w:rPr>
        <w:tab/>
      </w:r>
      <w:r w:rsidR="00985809" w:rsidRPr="00F2170A">
        <w:rPr>
          <w:rFonts w:ascii="Times New Roman" w:hAnsi="Times New Roman"/>
          <w:b/>
          <w:sz w:val="28"/>
          <w:szCs w:val="28"/>
        </w:rPr>
        <w:tab/>
      </w:r>
      <w:r w:rsidR="00985809">
        <w:rPr>
          <w:rFonts w:ascii="Times New Roman" w:hAnsi="Times New Roman"/>
          <w:b/>
          <w:sz w:val="28"/>
          <w:szCs w:val="28"/>
        </w:rPr>
        <w:t xml:space="preserve">        </w:t>
      </w:r>
      <w:r w:rsidR="00985809" w:rsidRPr="00F2170A">
        <w:rPr>
          <w:rFonts w:ascii="Times New Roman" w:hAnsi="Times New Roman"/>
          <w:b/>
          <w:sz w:val="28"/>
          <w:szCs w:val="28"/>
        </w:rPr>
        <w:t xml:space="preserve"> </w:t>
      </w:r>
      <w:r w:rsidR="00985809">
        <w:rPr>
          <w:rFonts w:ascii="Times New Roman" w:hAnsi="Times New Roman"/>
          <w:b/>
          <w:sz w:val="28"/>
          <w:szCs w:val="28"/>
        </w:rPr>
        <w:t xml:space="preserve">          </w:t>
      </w:r>
      <w:r w:rsidR="00985809" w:rsidRPr="00F2170A">
        <w:rPr>
          <w:rFonts w:ascii="Times New Roman" w:hAnsi="Times New Roman"/>
          <w:b/>
          <w:sz w:val="28"/>
          <w:szCs w:val="28"/>
        </w:rPr>
        <w:t>У.</w:t>
      </w:r>
      <w:r w:rsidR="00985809">
        <w:rPr>
          <w:rFonts w:ascii="Times New Roman" w:hAnsi="Times New Roman"/>
          <w:b/>
          <w:sz w:val="28"/>
          <w:szCs w:val="28"/>
        </w:rPr>
        <w:t>О.</w:t>
      </w:r>
      <w:r w:rsidR="00985809" w:rsidRPr="00F2170A">
        <w:rPr>
          <w:rFonts w:ascii="Times New Roman" w:hAnsi="Times New Roman"/>
          <w:b/>
          <w:sz w:val="28"/>
          <w:szCs w:val="28"/>
        </w:rPr>
        <w:t xml:space="preserve"> Ниязбеков</w:t>
      </w:r>
    </w:p>
    <w:sectPr w:rsidR="00985809" w:rsidRPr="00783C91" w:rsidSect="00D01A4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00344"/>
    <w:multiLevelType w:val="hybridMultilevel"/>
    <w:tmpl w:val="03D8B95E"/>
    <w:lvl w:ilvl="0" w:tplc="997A77A8">
      <w:start w:val="1"/>
      <w:numFmt w:val="decimal"/>
      <w:lvlText w:val="%1)"/>
      <w:lvlJc w:val="left"/>
      <w:pPr>
        <w:ind w:left="1144" w:hanging="43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846FD2"/>
    <w:multiLevelType w:val="hybridMultilevel"/>
    <w:tmpl w:val="15F48EEC"/>
    <w:lvl w:ilvl="0" w:tplc="B0541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6C45BB"/>
    <w:multiLevelType w:val="hybridMultilevel"/>
    <w:tmpl w:val="B54CC384"/>
    <w:lvl w:ilvl="0" w:tplc="12AC98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BB"/>
    <w:rsid w:val="0001069A"/>
    <w:rsid w:val="00023348"/>
    <w:rsid w:val="00037612"/>
    <w:rsid w:val="00042D34"/>
    <w:rsid w:val="00045B1D"/>
    <w:rsid w:val="00045CC3"/>
    <w:rsid w:val="00046166"/>
    <w:rsid w:val="00057E5C"/>
    <w:rsid w:val="000601A1"/>
    <w:rsid w:val="000831BE"/>
    <w:rsid w:val="00093858"/>
    <w:rsid w:val="000975D0"/>
    <w:rsid w:val="000A12AC"/>
    <w:rsid w:val="000A50C2"/>
    <w:rsid w:val="000B091F"/>
    <w:rsid w:val="000B1347"/>
    <w:rsid w:val="000B36BD"/>
    <w:rsid w:val="000C1F58"/>
    <w:rsid w:val="000C2E92"/>
    <w:rsid w:val="000E0972"/>
    <w:rsid w:val="000E16F2"/>
    <w:rsid w:val="000F1A26"/>
    <w:rsid w:val="001378BB"/>
    <w:rsid w:val="001455D0"/>
    <w:rsid w:val="00146B67"/>
    <w:rsid w:val="00152AEF"/>
    <w:rsid w:val="00153F39"/>
    <w:rsid w:val="001816B2"/>
    <w:rsid w:val="00184CAF"/>
    <w:rsid w:val="001925A3"/>
    <w:rsid w:val="0019354F"/>
    <w:rsid w:val="001B08DC"/>
    <w:rsid w:val="001B4746"/>
    <w:rsid w:val="001B7764"/>
    <w:rsid w:val="001B7DD7"/>
    <w:rsid w:val="001C6704"/>
    <w:rsid w:val="001C671D"/>
    <w:rsid w:val="001D0781"/>
    <w:rsid w:val="001D1ABB"/>
    <w:rsid w:val="001D290F"/>
    <w:rsid w:val="001E08C8"/>
    <w:rsid w:val="001E433E"/>
    <w:rsid w:val="001E648D"/>
    <w:rsid w:val="001E6BC2"/>
    <w:rsid w:val="001F2EB9"/>
    <w:rsid w:val="0020186B"/>
    <w:rsid w:val="00211ABD"/>
    <w:rsid w:val="0021567B"/>
    <w:rsid w:val="00220524"/>
    <w:rsid w:val="00240DE1"/>
    <w:rsid w:val="0024471E"/>
    <w:rsid w:val="002502C3"/>
    <w:rsid w:val="00254FF2"/>
    <w:rsid w:val="002650FC"/>
    <w:rsid w:val="002719A8"/>
    <w:rsid w:val="002738A4"/>
    <w:rsid w:val="00273AFB"/>
    <w:rsid w:val="0029650D"/>
    <w:rsid w:val="002B7E02"/>
    <w:rsid w:val="002C1273"/>
    <w:rsid w:val="002D14F6"/>
    <w:rsid w:val="002D43D7"/>
    <w:rsid w:val="002F4533"/>
    <w:rsid w:val="00302EB3"/>
    <w:rsid w:val="0031633D"/>
    <w:rsid w:val="00326729"/>
    <w:rsid w:val="0033436A"/>
    <w:rsid w:val="00336BE9"/>
    <w:rsid w:val="00351359"/>
    <w:rsid w:val="00362BE7"/>
    <w:rsid w:val="003656F7"/>
    <w:rsid w:val="00377C7E"/>
    <w:rsid w:val="003851B9"/>
    <w:rsid w:val="00386814"/>
    <w:rsid w:val="0038792E"/>
    <w:rsid w:val="0039044E"/>
    <w:rsid w:val="00393297"/>
    <w:rsid w:val="00394280"/>
    <w:rsid w:val="00395CD4"/>
    <w:rsid w:val="003A0FDC"/>
    <w:rsid w:val="003A610C"/>
    <w:rsid w:val="003B6B79"/>
    <w:rsid w:val="003C1576"/>
    <w:rsid w:val="003C372C"/>
    <w:rsid w:val="003D7FE7"/>
    <w:rsid w:val="003E0A69"/>
    <w:rsid w:val="003F2F26"/>
    <w:rsid w:val="00420ABB"/>
    <w:rsid w:val="00432E7B"/>
    <w:rsid w:val="00437EA7"/>
    <w:rsid w:val="00442E53"/>
    <w:rsid w:val="0044301B"/>
    <w:rsid w:val="0045449A"/>
    <w:rsid w:val="0045645E"/>
    <w:rsid w:val="004823F2"/>
    <w:rsid w:val="004825A0"/>
    <w:rsid w:val="004A070F"/>
    <w:rsid w:val="004A377E"/>
    <w:rsid w:val="004B35E9"/>
    <w:rsid w:val="004C4E35"/>
    <w:rsid w:val="004C65BC"/>
    <w:rsid w:val="004C6D45"/>
    <w:rsid w:val="004D0358"/>
    <w:rsid w:val="004D3786"/>
    <w:rsid w:val="004E0AFD"/>
    <w:rsid w:val="004E3446"/>
    <w:rsid w:val="004E61FE"/>
    <w:rsid w:val="004F0F81"/>
    <w:rsid w:val="004F4776"/>
    <w:rsid w:val="0051708E"/>
    <w:rsid w:val="00536205"/>
    <w:rsid w:val="00536E7C"/>
    <w:rsid w:val="00555A20"/>
    <w:rsid w:val="00575734"/>
    <w:rsid w:val="00584148"/>
    <w:rsid w:val="00591995"/>
    <w:rsid w:val="00597019"/>
    <w:rsid w:val="005B21CD"/>
    <w:rsid w:val="005D0CDB"/>
    <w:rsid w:val="005D7A44"/>
    <w:rsid w:val="005E4D97"/>
    <w:rsid w:val="005E713D"/>
    <w:rsid w:val="005F726C"/>
    <w:rsid w:val="006001D9"/>
    <w:rsid w:val="00614514"/>
    <w:rsid w:val="006256F1"/>
    <w:rsid w:val="00625DD9"/>
    <w:rsid w:val="006260AB"/>
    <w:rsid w:val="00632999"/>
    <w:rsid w:val="006349DD"/>
    <w:rsid w:val="00643C76"/>
    <w:rsid w:val="006637FB"/>
    <w:rsid w:val="00664BCF"/>
    <w:rsid w:val="00691D0D"/>
    <w:rsid w:val="00691EF2"/>
    <w:rsid w:val="006A10BB"/>
    <w:rsid w:val="006A197B"/>
    <w:rsid w:val="006A3D58"/>
    <w:rsid w:val="006A4382"/>
    <w:rsid w:val="006B1891"/>
    <w:rsid w:val="006C724F"/>
    <w:rsid w:val="006E118D"/>
    <w:rsid w:val="006E1A10"/>
    <w:rsid w:val="006F4960"/>
    <w:rsid w:val="00701421"/>
    <w:rsid w:val="0070396E"/>
    <w:rsid w:val="00712B9F"/>
    <w:rsid w:val="00724499"/>
    <w:rsid w:val="00732817"/>
    <w:rsid w:val="00735EE7"/>
    <w:rsid w:val="00757AE0"/>
    <w:rsid w:val="0076356C"/>
    <w:rsid w:val="007709C4"/>
    <w:rsid w:val="0077167B"/>
    <w:rsid w:val="00774D8B"/>
    <w:rsid w:val="00776B23"/>
    <w:rsid w:val="00776FB2"/>
    <w:rsid w:val="00785542"/>
    <w:rsid w:val="007874E9"/>
    <w:rsid w:val="00791CF0"/>
    <w:rsid w:val="00796819"/>
    <w:rsid w:val="007975B2"/>
    <w:rsid w:val="007A09C3"/>
    <w:rsid w:val="007B08D8"/>
    <w:rsid w:val="007B48A3"/>
    <w:rsid w:val="007B5599"/>
    <w:rsid w:val="007B6CBB"/>
    <w:rsid w:val="007D5C5E"/>
    <w:rsid w:val="007D5D6F"/>
    <w:rsid w:val="007D60A9"/>
    <w:rsid w:val="007D7431"/>
    <w:rsid w:val="007F0C64"/>
    <w:rsid w:val="008002AD"/>
    <w:rsid w:val="00801BD4"/>
    <w:rsid w:val="0082234C"/>
    <w:rsid w:val="00822DB3"/>
    <w:rsid w:val="00826187"/>
    <w:rsid w:val="008306BD"/>
    <w:rsid w:val="00850A10"/>
    <w:rsid w:val="00866287"/>
    <w:rsid w:val="008858AA"/>
    <w:rsid w:val="0088741A"/>
    <w:rsid w:val="008904EC"/>
    <w:rsid w:val="008B4EBC"/>
    <w:rsid w:val="008C1537"/>
    <w:rsid w:val="008C5B17"/>
    <w:rsid w:val="008C64C4"/>
    <w:rsid w:val="008C6FB4"/>
    <w:rsid w:val="008D1FA4"/>
    <w:rsid w:val="008D6C4F"/>
    <w:rsid w:val="008D7FBF"/>
    <w:rsid w:val="008E0652"/>
    <w:rsid w:val="008F1BA8"/>
    <w:rsid w:val="008F26EC"/>
    <w:rsid w:val="009179A7"/>
    <w:rsid w:val="009260F4"/>
    <w:rsid w:val="00926562"/>
    <w:rsid w:val="00927DDC"/>
    <w:rsid w:val="00940280"/>
    <w:rsid w:val="00953260"/>
    <w:rsid w:val="00953ACE"/>
    <w:rsid w:val="00983770"/>
    <w:rsid w:val="00985809"/>
    <w:rsid w:val="009930A3"/>
    <w:rsid w:val="009A483D"/>
    <w:rsid w:val="009A6F66"/>
    <w:rsid w:val="009B54C3"/>
    <w:rsid w:val="009C0177"/>
    <w:rsid w:val="009C3D7B"/>
    <w:rsid w:val="009C4566"/>
    <w:rsid w:val="009F07A5"/>
    <w:rsid w:val="00A0163A"/>
    <w:rsid w:val="00A03F89"/>
    <w:rsid w:val="00A11BFE"/>
    <w:rsid w:val="00A152AC"/>
    <w:rsid w:val="00A24DB2"/>
    <w:rsid w:val="00A409A7"/>
    <w:rsid w:val="00A44D1A"/>
    <w:rsid w:val="00A54E42"/>
    <w:rsid w:val="00A61D50"/>
    <w:rsid w:val="00A67F2F"/>
    <w:rsid w:val="00A80FB7"/>
    <w:rsid w:val="00A9600A"/>
    <w:rsid w:val="00AB4067"/>
    <w:rsid w:val="00AC4086"/>
    <w:rsid w:val="00AC5EAE"/>
    <w:rsid w:val="00AE64E7"/>
    <w:rsid w:val="00AE7A0C"/>
    <w:rsid w:val="00AF2DC0"/>
    <w:rsid w:val="00AF3065"/>
    <w:rsid w:val="00B01017"/>
    <w:rsid w:val="00B04C65"/>
    <w:rsid w:val="00B21EFB"/>
    <w:rsid w:val="00B22602"/>
    <w:rsid w:val="00B23287"/>
    <w:rsid w:val="00B47F86"/>
    <w:rsid w:val="00B53642"/>
    <w:rsid w:val="00B56EE4"/>
    <w:rsid w:val="00B62397"/>
    <w:rsid w:val="00B65036"/>
    <w:rsid w:val="00B768EE"/>
    <w:rsid w:val="00B82449"/>
    <w:rsid w:val="00B83B71"/>
    <w:rsid w:val="00B84CED"/>
    <w:rsid w:val="00B84D64"/>
    <w:rsid w:val="00B95C80"/>
    <w:rsid w:val="00B9795E"/>
    <w:rsid w:val="00BB271D"/>
    <w:rsid w:val="00BB456E"/>
    <w:rsid w:val="00BC550E"/>
    <w:rsid w:val="00BD0911"/>
    <w:rsid w:val="00BD2D4C"/>
    <w:rsid w:val="00BD4A06"/>
    <w:rsid w:val="00BE119A"/>
    <w:rsid w:val="00BE7E06"/>
    <w:rsid w:val="00C11470"/>
    <w:rsid w:val="00C1327D"/>
    <w:rsid w:val="00C13CD6"/>
    <w:rsid w:val="00C23BD8"/>
    <w:rsid w:val="00C70C79"/>
    <w:rsid w:val="00C76EA8"/>
    <w:rsid w:val="00C776D6"/>
    <w:rsid w:val="00C8310C"/>
    <w:rsid w:val="00C856A2"/>
    <w:rsid w:val="00C858C1"/>
    <w:rsid w:val="00C905C5"/>
    <w:rsid w:val="00C907F9"/>
    <w:rsid w:val="00CA1DD9"/>
    <w:rsid w:val="00CB3EE4"/>
    <w:rsid w:val="00CC512F"/>
    <w:rsid w:val="00CC7174"/>
    <w:rsid w:val="00CD2964"/>
    <w:rsid w:val="00CE0C13"/>
    <w:rsid w:val="00CF1BFB"/>
    <w:rsid w:val="00CF21BF"/>
    <w:rsid w:val="00CF6EDF"/>
    <w:rsid w:val="00D00960"/>
    <w:rsid w:val="00D00B09"/>
    <w:rsid w:val="00D01A47"/>
    <w:rsid w:val="00D029FF"/>
    <w:rsid w:val="00D03E32"/>
    <w:rsid w:val="00D156A5"/>
    <w:rsid w:val="00D3592C"/>
    <w:rsid w:val="00D42FC3"/>
    <w:rsid w:val="00D43CE9"/>
    <w:rsid w:val="00D441C0"/>
    <w:rsid w:val="00D64A25"/>
    <w:rsid w:val="00D86834"/>
    <w:rsid w:val="00D936E4"/>
    <w:rsid w:val="00D95596"/>
    <w:rsid w:val="00DA1EAC"/>
    <w:rsid w:val="00DB076C"/>
    <w:rsid w:val="00DB1BA1"/>
    <w:rsid w:val="00DB2EDA"/>
    <w:rsid w:val="00DB5434"/>
    <w:rsid w:val="00DC0B88"/>
    <w:rsid w:val="00DD6327"/>
    <w:rsid w:val="00DE0A75"/>
    <w:rsid w:val="00DF2F75"/>
    <w:rsid w:val="00DF61F2"/>
    <w:rsid w:val="00E03DD3"/>
    <w:rsid w:val="00E153AC"/>
    <w:rsid w:val="00E248A8"/>
    <w:rsid w:val="00E2580D"/>
    <w:rsid w:val="00E415A0"/>
    <w:rsid w:val="00E46C4E"/>
    <w:rsid w:val="00E47702"/>
    <w:rsid w:val="00E507A6"/>
    <w:rsid w:val="00E550CB"/>
    <w:rsid w:val="00E66EAB"/>
    <w:rsid w:val="00E75C67"/>
    <w:rsid w:val="00E77F87"/>
    <w:rsid w:val="00E8125C"/>
    <w:rsid w:val="00E90325"/>
    <w:rsid w:val="00EA4518"/>
    <w:rsid w:val="00EB25E0"/>
    <w:rsid w:val="00EC2CBC"/>
    <w:rsid w:val="00ED250A"/>
    <w:rsid w:val="00EE309B"/>
    <w:rsid w:val="00EE54D7"/>
    <w:rsid w:val="00EF5FB6"/>
    <w:rsid w:val="00F03DE0"/>
    <w:rsid w:val="00F068A0"/>
    <w:rsid w:val="00F244B7"/>
    <w:rsid w:val="00F27420"/>
    <w:rsid w:val="00F41D59"/>
    <w:rsid w:val="00F4224D"/>
    <w:rsid w:val="00F5519A"/>
    <w:rsid w:val="00F55C9B"/>
    <w:rsid w:val="00F718BE"/>
    <w:rsid w:val="00F73C8B"/>
    <w:rsid w:val="00F8680B"/>
    <w:rsid w:val="00F919B4"/>
    <w:rsid w:val="00FC1F95"/>
    <w:rsid w:val="00FD1C42"/>
    <w:rsid w:val="00FD5149"/>
    <w:rsid w:val="00FD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A80B"/>
  <w15:chartTrackingRefBased/>
  <w15:docId w15:val="{41BDBEB7-8B8E-4775-81D3-AC69D1A0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B0101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8">
    <w:name w:val="No Spacing"/>
    <w:uiPriority w:val="1"/>
    <w:qFormat/>
    <w:rsid w:val="003A610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a9">
    <w:name w:val="Hyperlink"/>
    <w:uiPriority w:val="99"/>
    <w:unhideWhenUsed/>
    <w:rsid w:val="00D936E4"/>
    <w:rPr>
      <w:color w:val="0000FF"/>
      <w:u w:val="single"/>
    </w:rPr>
  </w:style>
  <w:style w:type="paragraph" w:styleId="aa">
    <w:name w:val="annotation text"/>
    <w:basedOn w:val="a"/>
    <w:link w:val="ab"/>
    <w:uiPriority w:val="99"/>
    <w:semiHidden/>
    <w:unhideWhenUsed/>
    <w:rsid w:val="00B2260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2602"/>
    <w:rPr>
      <w:sz w:val="20"/>
      <w:szCs w:val="2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E6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AA9BC-7D63-4A2C-B998-DB69363A9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Айбек Орозакунов</cp:lastModifiedBy>
  <cp:revision>136</cp:revision>
  <cp:lastPrinted>2022-05-10T13:20:00Z</cp:lastPrinted>
  <dcterms:created xsi:type="dcterms:W3CDTF">2022-04-30T03:31:00Z</dcterms:created>
  <dcterms:modified xsi:type="dcterms:W3CDTF">2022-05-25T03:51:00Z</dcterms:modified>
</cp:coreProperties>
</file>